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9014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2016</w:t>
      </w:r>
      <w:r w:rsidR="0062573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57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390143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0143" w:rsidRPr="00390143">
        <w:rPr>
          <w:rFonts w:asciiTheme="minorHAnsi" w:hAnsiTheme="minorHAnsi" w:cs="Arial"/>
          <w:lang w:val="en-ZA"/>
        </w:rPr>
        <w:t>7.850%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573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62573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62573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November</w:t>
      </w:r>
      <w:r w:rsidR="0062573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2573D" w:rsidRDefault="006257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4332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F66E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https://www.jse.co.za/content/JSEPricingSupplementsItems/2014/BondDocuments/TWC189%20Pricing%20Supplement%2015082016.pdf</w:t>
        </w:r>
      </w:hyperlink>
      <w:r w:rsidR="007F4679" w:rsidRPr="00F64748">
        <w:rPr>
          <w:rFonts w:asciiTheme="minorHAnsi" w:hAnsiTheme="minorHAnsi" w:cs="Arial"/>
          <w:i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62573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32D5" w:rsidRDefault="004332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573D" w:rsidRPr="00F64748" w:rsidRDefault="0062573D" w:rsidP="006257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 Standard Bank of SA Ltd                                           +27 11 7217866    </w:t>
      </w:r>
    </w:p>
    <w:p w:rsidR="007F4679" w:rsidRPr="00F64748" w:rsidRDefault="006257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32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32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32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143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2D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73D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9%20Pricing%20Supplement%2015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F6F67-3E6D-4C93-A7F6-8BEFC3FCEC64}"/>
</file>

<file path=customXml/itemProps2.xml><?xml version="1.0" encoding="utf-8"?>
<ds:datastoreItem xmlns:ds="http://schemas.openxmlformats.org/officeDocument/2006/customXml" ds:itemID="{E86C4A57-D67C-4107-B1A2-96860445AC14}"/>
</file>

<file path=customXml/itemProps3.xml><?xml version="1.0" encoding="utf-8"?>
<ds:datastoreItem xmlns:ds="http://schemas.openxmlformats.org/officeDocument/2006/customXml" ds:itemID="{C7F2F545-52C6-4744-BB52-0523AC7DD177}"/>
</file>

<file path=customXml/itemProps4.xml><?xml version="1.0" encoding="utf-8"?>
<ds:datastoreItem xmlns:ds="http://schemas.openxmlformats.org/officeDocument/2006/customXml" ds:itemID="{AA9461FE-AC44-4851-9976-8037A8285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2016-08-12T11:33:00Z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